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/>
        <w:rPr>
          <w:lang w:eastAsia="nl-BE"/>
        </w:rPr>
      </w:pPr>
      <w:r>
        <w:rPr>
          <w:lang w:eastAsia="nl-BE"/>
        </w:rPr>
        <w:tab/>
        <w:tab/>
        <w:tab/>
        <w:tab/>
        <w:tab/>
        <w:tab/>
        <w:tab/>
        <w:tab/>
        <w:tab/>
        <w:tab/>
      </w:r>
      <w:r>
        <w:rPr>
          <w:lang w:eastAsia="nl-BE"/>
        </w:rPr>
        <w:t>N</w:t>
      </w:r>
      <w:r>
        <w:rPr>
          <w:lang w:eastAsia="nl-BE"/>
        </w:rPr>
        <w:t>ovember 2025</w:t>
      </w:r>
    </w:p>
    <w:p>
      <w:pPr>
        <w:pStyle w:val="Normal"/>
        <w:spacing w:lineRule="auto" w:line="240"/>
        <w:rPr>
          <w:lang w:eastAsia="nl-BE"/>
        </w:rPr>
      </w:pPr>
      <w:r>
        <w:rPr/>
        <w:drawing>
          <wp:inline distT="0" distB="0" distL="0" distR="0">
            <wp:extent cx="645160" cy="635000"/>
            <wp:effectExtent l="0" t="0" r="0" b="0"/>
            <wp:docPr id="1" name="Afbeelding 1" descr="Home - OKRA vz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fbeelding 1" descr="Home - OKRA vzw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160" cy="63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eastAsia="nl-BE"/>
        </w:rPr>
        <w:t xml:space="preserve">                        </w:t>
      </w:r>
      <w:r>
        <w:rPr>
          <w:lang w:eastAsia="nl-BE"/>
        </w:rPr>
        <w:tab/>
        <w:tab/>
        <w:tab/>
        <w:t xml:space="preserve">     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Cs/>
          <w:sz w:val="20"/>
          <w:szCs w:val="20"/>
          <w:lang w:eastAsia="nl-BE"/>
        </w:rPr>
      </w:pPr>
      <w:r>
        <w:rPr>
          <w:rFonts w:cs="Times New Roman" w:ascii="Times New Roman" w:hAnsi="Times New Roman"/>
          <w:b/>
          <w:bCs/>
          <w:sz w:val="20"/>
          <w:szCs w:val="20"/>
          <w:lang w:eastAsia="nl-BE"/>
        </w:rPr>
        <w:t>Trefpunt Wichelen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Cs/>
          <w:sz w:val="20"/>
          <w:szCs w:val="20"/>
          <w:lang w:eastAsia="nl-BE"/>
        </w:rPr>
      </w:pPr>
      <w:r>
        <w:rPr>
          <w:rFonts w:cs="Times New Roman" w:ascii="Times New Roman" w:hAnsi="Times New Roman"/>
          <w:b/>
          <w:bCs/>
          <w:sz w:val="20"/>
          <w:szCs w:val="20"/>
          <w:lang w:eastAsia="nl-BE"/>
        </w:rPr>
        <w:t>Website: https://okra.be&gt;oost-vlaanderen&gt;wichelen&gt;over ons</w:t>
      </w:r>
    </w:p>
    <w:p>
      <w:pPr>
        <w:pStyle w:val="Normal"/>
        <w:rPr>
          <w:rFonts w:ascii="Times New Roman" w:hAnsi="Times New Roman" w:cs="Times New Roman"/>
          <w:sz w:val="28"/>
          <w:szCs w:val="28"/>
          <w:lang w:eastAsia="nl-BE"/>
        </w:rPr>
      </w:pPr>
      <w:r>
        <w:rPr>
          <w:rFonts w:cs="Times New Roman" w:ascii="Times New Roman" w:hAnsi="Times New Roman"/>
          <w:sz w:val="28"/>
          <w:szCs w:val="28"/>
          <w:lang w:eastAsia="nl-BE"/>
        </w:rPr>
      </w:r>
    </w:p>
    <w:p>
      <w:pPr>
        <w:pStyle w:val="Normal"/>
        <w:rPr>
          <w:rFonts w:ascii="Times New Roman" w:hAnsi="Times New Roman" w:cs="Times New Roman"/>
          <w:sz w:val="26"/>
          <w:szCs w:val="26"/>
          <w:lang w:eastAsia="nl-BE"/>
        </w:rPr>
      </w:pPr>
      <w:r>
        <w:rPr>
          <w:rFonts w:cs="Times New Roman" w:ascii="Times New Roman" w:hAnsi="Times New Roman"/>
          <w:sz w:val="26"/>
          <w:szCs w:val="26"/>
          <w:lang w:eastAsia="nl-BE"/>
        </w:rPr>
        <w:t>Beste Leden,</w:t>
      </w:r>
    </w:p>
    <w:p>
      <w:pPr>
        <w:pStyle w:val="BodyText"/>
        <w:rPr>
          <w:sz w:val="26"/>
          <w:szCs w:val="26"/>
        </w:rPr>
      </w:pPr>
      <w:r>
        <w:rPr>
          <w:sz w:val="26"/>
          <w:szCs w:val="26"/>
        </w:rPr>
        <w:t xml:space="preserve">We willen nog even herinneren aan onze </w:t>
      </w:r>
      <w:r>
        <w:rPr>
          <w:b/>
          <w:bCs/>
          <w:sz w:val="26"/>
          <w:szCs w:val="26"/>
        </w:rPr>
        <w:t>Muzikale Bingo</w:t>
      </w:r>
      <w:r>
        <w:rPr>
          <w:sz w:val="26"/>
          <w:szCs w:val="26"/>
        </w:rPr>
        <w:t xml:space="preserve">. </w:t>
      </w:r>
      <w:r>
        <w:rPr>
          <w:b/>
          <w:bCs/>
          <w:sz w:val="26"/>
          <w:szCs w:val="26"/>
        </w:rPr>
        <w:t>Robert Jacobs</w:t>
      </w:r>
      <w:r>
        <w:rPr>
          <w:sz w:val="26"/>
          <w:szCs w:val="26"/>
        </w:rPr>
        <w:t xml:space="preserve"> draait in willekeurige volgorde allerlei liedjes. </w:t>
      </w:r>
      <w:r>
        <w:rPr>
          <w:sz w:val="26"/>
          <w:szCs w:val="26"/>
        </w:rPr>
        <w:t>H</w:t>
      </w:r>
      <w:r>
        <w:rPr>
          <w:sz w:val="26"/>
          <w:szCs w:val="26"/>
        </w:rPr>
        <w:t xml:space="preserve">oor je een liedje dat op jouw kaart staat, </w:t>
      </w:r>
      <w:r>
        <w:rPr>
          <w:sz w:val="26"/>
          <w:szCs w:val="26"/>
        </w:rPr>
        <w:t>d</w:t>
      </w:r>
      <w:r>
        <w:rPr>
          <w:sz w:val="26"/>
          <w:szCs w:val="26"/>
        </w:rPr>
        <w:t xml:space="preserve">an streep je </w:t>
      </w:r>
      <w:r>
        <w:rPr>
          <w:sz w:val="26"/>
          <w:szCs w:val="26"/>
        </w:rPr>
        <w:t>het</w:t>
      </w:r>
      <w:r>
        <w:rPr>
          <w:sz w:val="26"/>
          <w:szCs w:val="26"/>
        </w:rPr>
        <w:t xml:space="preserve"> af.</w:t>
      </w:r>
    </w:p>
    <w:p>
      <w:pPr>
        <w:pStyle w:val="BodyText"/>
        <w:rPr>
          <w:sz w:val="26"/>
          <w:szCs w:val="26"/>
        </w:rPr>
      </w:pPr>
      <w:r>
        <w:rPr>
          <w:sz w:val="26"/>
          <w:szCs w:val="26"/>
        </w:rPr>
        <w:t xml:space="preserve">Je hebt dus de spanning van een klassieke bingo, gecombineerd met muziek. </w:t>
      </w:r>
    </w:p>
    <w:p>
      <w:pPr>
        <w:pStyle w:val="BodyText"/>
        <w:rPr>
          <w:sz w:val="26"/>
          <w:szCs w:val="26"/>
        </w:rPr>
      </w:pPr>
      <w:r>
        <w:rPr>
          <w:sz w:val="26"/>
          <w:szCs w:val="26"/>
        </w:rPr>
        <w:t>Het wordt één groot muzikaal feest der herkenning.</w:t>
      </w:r>
    </w:p>
    <w:p>
      <w:pPr>
        <w:pStyle w:val="BodyText"/>
        <w:rPr>
          <w:sz w:val="26"/>
          <w:szCs w:val="26"/>
        </w:rPr>
      </w:pPr>
      <w:r>
        <w:rPr>
          <w:sz w:val="26"/>
          <w:szCs w:val="26"/>
        </w:rPr>
        <w:t>Willen jullie dit eens uitproberen, dan k</w:t>
      </w:r>
      <w:r>
        <w:rPr>
          <w:sz w:val="26"/>
          <w:szCs w:val="26"/>
        </w:rPr>
        <w:t>u</w:t>
      </w:r>
      <w:r>
        <w:rPr>
          <w:sz w:val="26"/>
          <w:szCs w:val="26"/>
        </w:rPr>
        <w:t>n</w:t>
      </w:r>
      <w:r>
        <w:rPr>
          <w:sz w:val="26"/>
          <w:szCs w:val="26"/>
        </w:rPr>
        <w:t>nen</w:t>
      </w:r>
      <w:r>
        <w:rPr>
          <w:sz w:val="26"/>
          <w:szCs w:val="26"/>
        </w:rPr>
        <w:t xml:space="preserve"> j</w:t>
      </w:r>
      <w:r>
        <w:rPr>
          <w:sz w:val="26"/>
          <w:szCs w:val="26"/>
        </w:rPr>
        <w:t>ullie</w:t>
      </w:r>
      <w:r>
        <w:rPr>
          <w:sz w:val="26"/>
          <w:szCs w:val="26"/>
        </w:rPr>
        <w:t xml:space="preserve"> terecht in het Gildenhuis op donderdag </w:t>
      </w:r>
      <w:r>
        <w:rPr>
          <w:b/>
          <w:bCs/>
          <w:sz w:val="26"/>
          <w:szCs w:val="26"/>
        </w:rPr>
        <w:t>27 november vanaf 14u00</w:t>
      </w:r>
      <w:r>
        <w:rPr>
          <w:sz w:val="26"/>
          <w:szCs w:val="26"/>
        </w:rPr>
        <w:t xml:space="preserve">. Vooraf inschrijven is nodig via de wijkverantwoordelijken, kostprijs: leden: </w:t>
      </w:r>
      <w:r>
        <w:rPr>
          <w:b/>
          <w:bCs/>
          <w:sz w:val="26"/>
          <w:szCs w:val="26"/>
        </w:rPr>
        <w:t xml:space="preserve">8,00 euro, </w:t>
      </w:r>
      <w:r>
        <w:rPr>
          <w:sz w:val="26"/>
          <w:szCs w:val="26"/>
        </w:rPr>
        <w:t>niet-leden:</w:t>
      </w:r>
      <w:r>
        <w:rPr>
          <w:sz w:val="26"/>
          <w:szCs w:val="26"/>
        </w:rPr>
        <w:t>1</w:t>
      </w:r>
      <w:r>
        <w:rPr>
          <w:sz w:val="26"/>
          <w:szCs w:val="26"/>
        </w:rPr>
        <w:t>0,00 euro.</w:t>
      </w:r>
    </w:p>
    <w:p>
      <w:pPr>
        <w:pStyle w:val="BodyText"/>
        <w:jc w:val="center"/>
        <w:rPr>
          <w:sz w:val="26"/>
          <w:szCs w:val="26"/>
        </w:rPr>
      </w:pPr>
      <w:r>
        <w:rPr>
          <w:sz w:val="26"/>
          <w:szCs w:val="26"/>
        </w:rPr>
        <w:t>****************************************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Graag nodigen we jullie uit tot deelname aan ons </w:t>
      </w:r>
      <w:r>
        <w:rPr>
          <w:rFonts w:ascii="Times New Roman" w:hAnsi="Times New Roman"/>
          <w:b/>
          <w:sz w:val="26"/>
          <w:szCs w:val="26"/>
        </w:rPr>
        <w:t xml:space="preserve">KERSTFEEST, </w:t>
      </w:r>
      <w:r>
        <w:rPr>
          <w:rFonts w:ascii="Times New Roman" w:hAnsi="Times New Roman"/>
          <w:sz w:val="26"/>
          <w:szCs w:val="26"/>
        </w:rPr>
        <w:t xml:space="preserve">op </w:t>
      </w:r>
      <w:r>
        <w:rPr>
          <w:rFonts w:ascii="Times New Roman" w:hAnsi="Times New Roman"/>
          <w:b w:val="false"/>
          <w:bCs w:val="false"/>
          <w:sz w:val="26"/>
          <w:szCs w:val="26"/>
        </w:rPr>
        <w:t>donderdag</w:t>
      </w:r>
      <w:r>
        <w:rPr>
          <w:rFonts w:ascii="Times New Roman" w:hAnsi="Times New Roman"/>
          <w:b/>
          <w:sz w:val="26"/>
          <w:szCs w:val="26"/>
        </w:rPr>
        <w:t xml:space="preserve"> 18 december 202</w:t>
      </w:r>
      <w:r>
        <w:rPr>
          <w:rFonts w:ascii="Times New Roman" w:hAnsi="Times New Roman"/>
          <w:b/>
          <w:sz w:val="26"/>
          <w:szCs w:val="26"/>
        </w:rPr>
        <w:t>5</w:t>
      </w:r>
      <w:r>
        <w:rPr>
          <w:rFonts w:ascii="Times New Roman" w:hAnsi="Times New Roman"/>
          <w:b/>
          <w:sz w:val="26"/>
          <w:szCs w:val="26"/>
        </w:rPr>
        <w:t xml:space="preserve"> </w:t>
      </w:r>
      <w:r>
        <w:rPr>
          <w:rFonts w:ascii="Times New Roman" w:hAnsi="Times New Roman"/>
          <w:b w:val="false"/>
          <w:bCs w:val="false"/>
          <w:sz w:val="26"/>
          <w:szCs w:val="26"/>
        </w:rPr>
        <w:t>in het Gildenhuis.</w:t>
      </w:r>
      <w:r>
        <w:rPr>
          <w:rFonts w:ascii="Times New Roman" w:hAnsi="Times New Roman"/>
          <w:sz w:val="26"/>
          <w:szCs w:val="26"/>
        </w:rPr>
        <w:t xml:space="preserve"> Er is mogelijkheid tot een vrijblijvend aperitief </w:t>
      </w:r>
      <w:r>
        <w:rPr>
          <w:rFonts w:ascii="Times New Roman" w:hAnsi="Times New Roman"/>
          <w:b/>
          <w:sz w:val="26"/>
          <w:szCs w:val="26"/>
        </w:rPr>
        <w:t>vanaf 11u30</w:t>
      </w:r>
      <w:r>
        <w:rPr>
          <w:rFonts w:ascii="Times New Roman" w:hAnsi="Times New Roman"/>
          <w:sz w:val="26"/>
          <w:szCs w:val="26"/>
        </w:rPr>
        <w:t>.</w:t>
      </w:r>
    </w:p>
    <w:p>
      <w:pPr>
        <w:pStyle w:val="BodyText"/>
        <w:rPr>
          <w:b/>
          <w:bCs/>
          <w:sz w:val="26"/>
          <w:szCs w:val="26"/>
        </w:rPr>
      </w:pPr>
      <w:r>
        <w:rPr>
          <w:sz w:val="26"/>
          <w:szCs w:val="26"/>
        </w:rPr>
        <w:t xml:space="preserve">Om 12u30 kunnen jullie genieten van </w:t>
      </w:r>
      <w:r>
        <w:rPr>
          <w:b/>
          <w:bCs/>
          <w:sz w:val="26"/>
          <w:szCs w:val="26"/>
        </w:rPr>
        <w:t xml:space="preserve">Aspergesoep, Parelhoenfilet met </w:t>
      </w:r>
      <w:r>
        <w:rPr>
          <w:b/>
          <w:bCs/>
          <w:sz w:val="26"/>
          <w:szCs w:val="26"/>
        </w:rPr>
        <w:t>c</w:t>
      </w:r>
      <w:r>
        <w:rPr>
          <w:b/>
          <w:bCs/>
          <w:sz w:val="26"/>
          <w:szCs w:val="26"/>
        </w:rPr>
        <w:t>hampignonsaus, wintergroenten en kroketten en 2 glazen wijn of water.</w:t>
      </w:r>
    </w:p>
    <w:p>
      <w:pPr>
        <w:pStyle w:val="BodyText"/>
        <w:rPr>
          <w:b/>
          <w:sz w:val="26"/>
          <w:szCs w:val="26"/>
        </w:rPr>
      </w:pPr>
      <w:r>
        <w:rPr>
          <w:bCs/>
          <w:sz w:val="26"/>
          <w:szCs w:val="26"/>
        </w:rPr>
        <w:t>Naar jaarlijkse gewoonte worden jullie vergast op</w:t>
      </w:r>
      <w:r>
        <w:rPr>
          <w:b/>
          <w:sz w:val="26"/>
          <w:szCs w:val="26"/>
        </w:rPr>
        <w:t xml:space="preserve"> een muzikaal optreden </w:t>
      </w:r>
      <w:r>
        <w:rPr>
          <w:bCs/>
          <w:sz w:val="26"/>
          <w:szCs w:val="26"/>
        </w:rPr>
        <w:t>en tijdens de pauze is er</w:t>
      </w:r>
      <w:r>
        <w:rPr>
          <w:b/>
          <w:sz w:val="26"/>
          <w:szCs w:val="26"/>
        </w:rPr>
        <w:t xml:space="preserve"> Kerstgebak met koffie.</w:t>
      </w:r>
    </w:p>
    <w:p>
      <w:pPr>
        <w:pStyle w:val="BodyText"/>
        <w:spacing w:lineRule="auto" w:line="240" w:before="0" w:after="0"/>
        <w:rPr>
          <w:sz w:val="26"/>
          <w:szCs w:val="26"/>
        </w:rPr>
      </w:pPr>
      <w:r>
        <w:rPr>
          <w:b w:val="false"/>
          <w:bCs w:val="false"/>
          <w:sz w:val="26"/>
          <w:szCs w:val="26"/>
        </w:rPr>
        <w:t xml:space="preserve">Deelnameprijs: </w:t>
      </w:r>
      <w:r>
        <w:rPr>
          <w:b w:val="false"/>
          <w:bCs w:val="false"/>
          <w:sz w:val="26"/>
          <w:szCs w:val="26"/>
        </w:rPr>
        <w:t>l</w:t>
      </w:r>
      <w:r>
        <w:rPr>
          <w:b w:val="false"/>
          <w:bCs w:val="false"/>
          <w:sz w:val="26"/>
          <w:szCs w:val="26"/>
        </w:rPr>
        <w:t>eden:</w:t>
      </w:r>
      <w:r>
        <w:rPr>
          <w:b/>
          <w:bCs/>
          <w:sz w:val="26"/>
          <w:szCs w:val="26"/>
        </w:rPr>
        <w:t xml:space="preserve"> 40,00 euro</w:t>
      </w:r>
      <w:r>
        <w:rPr>
          <w:sz w:val="26"/>
          <w:szCs w:val="26"/>
        </w:rPr>
        <w:t xml:space="preserve">, </w:t>
      </w:r>
      <w:r>
        <w:rPr>
          <w:b w:val="false"/>
          <w:bCs w:val="false"/>
          <w:sz w:val="26"/>
          <w:szCs w:val="26"/>
        </w:rPr>
        <w:t>niet-leden: 45,00 euro</w:t>
      </w:r>
      <w:r>
        <w:rPr>
          <w:sz w:val="26"/>
          <w:szCs w:val="26"/>
        </w:rPr>
        <w:t>. Inschrijven gebeurt via de wijkverantwoordelijken of via storting op rekening:</w:t>
      </w:r>
    </w:p>
    <w:p>
      <w:pPr>
        <w:pStyle w:val="BodyText"/>
        <w:spacing w:lineRule="auto" w:line="240" w:before="0" w:after="0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BE46 0689 4601 2836, van OKRA Wichelen, </w:t>
      </w:r>
      <w:r>
        <w:rPr>
          <w:sz w:val="26"/>
          <w:szCs w:val="26"/>
        </w:rPr>
        <w:t>dit</w:t>
      </w:r>
      <w:r>
        <w:rPr>
          <w:b/>
          <w:bCs/>
          <w:sz w:val="26"/>
          <w:szCs w:val="26"/>
        </w:rPr>
        <w:t xml:space="preserve"> </w:t>
      </w:r>
      <w:r>
        <w:rPr>
          <w:sz w:val="26"/>
          <w:szCs w:val="26"/>
        </w:rPr>
        <w:t>uiterlijk op</w:t>
      </w:r>
      <w:r>
        <w:rPr>
          <w:b/>
          <w:bCs/>
          <w:sz w:val="26"/>
          <w:szCs w:val="26"/>
        </w:rPr>
        <w:t xml:space="preserve"> 8 december</w:t>
      </w:r>
      <w:r>
        <w:rPr>
          <w:sz w:val="26"/>
          <w:szCs w:val="26"/>
        </w:rPr>
        <w:t>.</w:t>
      </w:r>
    </w:p>
    <w:p>
      <w:pPr>
        <w:pStyle w:val="BodyText"/>
        <w:spacing w:lineRule="auto" w:line="240" w:before="0" w:after="0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jc w:val="center"/>
        <w:rPr>
          <w:sz w:val="26"/>
          <w:szCs w:val="26"/>
        </w:rPr>
      </w:pPr>
      <w:r>
        <w:rPr>
          <w:sz w:val="26"/>
          <w:szCs w:val="26"/>
        </w:rPr>
        <w:t>******************************************</w:t>
      </w:r>
    </w:p>
    <w:p>
      <w:pPr>
        <w:pStyle w:val="BodyText"/>
        <w:rPr>
          <w:sz w:val="26"/>
          <w:szCs w:val="26"/>
        </w:rPr>
      </w:pPr>
      <w:r>
        <w:rPr>
          <w:sz w:val="26"/>
          <w:szCs w:val="26"/>
        </w:rPr>
        <w:t xml:space="preserve">De eindejaarsperiode is ook de tijd voor de </w:t>
      </w:r>
      <w:r>
        <w:rPr>
          <w:b/>
          <w:bCs/>
          <w:sz w:val="26"/>
          <w:szCs w:val="26"/>
        </w:rPr>
        <w:t>hernieuwing van het lidgeld.</w:t>
      </w:r>
      <w:r>
        <w:rPr>
          <w:sz w:val="26"/>
          <w:szCs w:val="26"/>
        </w:rPr>
        <w:t xml:space="preserve"> </w:t>
      </w:r>
    </w:p>
    <w:p>
      <w:pPr>
        <w:pStyle w:val="BodyText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1 persoon: 33,00 euro, Gezin: 56,00 euro, </w:t>
      </w:r>
      <w:r>
        <w:rPr>
          <w:b/>
          <w:bCs/>
          <w:sz w:val="26"/>
          <w:szCs w:val="26"/>
        </w:rPr>
        <w:t>Leden van een ander trefpunt</w:t>
      </w:r>
      <w:r>
        <w:rPr>
          <w:b/>
          <w:bCs/>
          <w:sz w:val="26"/>
          <w:szCs w:val="26"/>
        </w:rPr>
        <w:t>: 1</w:t>
      </w:r>
      <w:r>
        <w:rPr>
          <w:b/>
          <w:bCs/>
          <w:sz w:val="26"/>
          <w:szCs w:val="26"/>
        </w:rPr>
        <w:t>2,</w:t>
      </w:r>
      <w:r>
        <w:rPr>
          <w:b/>
          <w:bCs/>
          <w:sz w:val="26"/>
          <w:szCs w:val="26"/>
        </w:rPr>
        <w:t>00 euro. Eventueel sportlidmaatschap: 12,00 euro.</w:t>
      </w:r>
    </w:p>
    <w:p>
      <w:pPr>
        <w:pStyle w:val="BodyText"/>
        <w:rPr>
          <w:sz w:val="26"/>
          <w:szCs w:val="26"/>
        </w:rPr>
      </w:pPr>
      <w:r>
        <w:rPr>
          <w:sz w:val="26"/>
          <w:szCs w:val="26"/>
        </w:rPr>
        <w:t xml:space="preserve">Betaling uiterlijk 31 december 2025, via de wijkverantwoordelijken of via storting op ons rekeningnummer: </w:t>
      </w:r>
      <w:r>
        <w:rPr>
          <w:b/>
          <w:bCs/>
          <w:sz w:val="26"/>
          <w:szCs w:val="26"/>
        </w:rPr>
        <w:t>BE46 0689 4601 2836.</w:t>
      </w:r>
    </w:p>
    <w:p>
      <w:pPr>
        <w:pStyle w:val="BodyText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spacing w:before="0" w:after="200"/>
        <w:rPr>
          <w:sz w:val="26"/>
          <w:szCs w:val="26"/>
        </w:rPr>
      </w:pPr>
      <w:r>
        <w:rPr>
          <w:sz w:val="26"/>
          <w:szCs w:val="26"/>
        </w:rPr>
        <w:t>Met hartelijke groeten van alle bestuursleden.</w:t>
      </w:r>
    </w:p>
    <w:sectPr>
      <w:type w:val="nextPage"/>
      <w:pgSz w:w="11906" w:h="16838"/>
      <w:pgMar w:left="1417" w:right="1417" w:gutter="0" w:header="0" w:top="567" w:footer="0" w:bottom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3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nl-BE" w:eastAsia="zh-TW" w:bidi="he-IL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新細明體" w:cs="Arial" w:asciiTheme="minorHAnsi" w:cstheme="minorBidi" w:eastAsiaTheme="minorEastAsia" w:hAnsiTheme="minorHAnsi"/>
        <w:sz w:val="22"/>
        <w:szCs w:val="22"/>
        <w:lang w:val="nl-BE" w:eastAsia="zh-TW" w:bidi="he-I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74c56"/>
    <w:pPr>
      <w:widowControl/>
      <w:bidi w:val="0"/>
      <w:spacing w:lineRule="auto" w:line="276" w:before="0" w:after="200"/>
      <w:ind w:left="0"/>
      <w:jc w:val="left"/>
    </w:pPr>
    <w:rPr>
      <w:rFonts w:eastAsia="Calibri" w:eastAsiaTheme="minorHAnsi" w:ascii="Calibri" w:hAnsi="Calibri" w:cs="Arial"/>
      <w:color w:val="auto"/>
      <w:kern w:val="0"/>
      <w:sz w:val="22"/>
      <w:szCs w:val="22"/>
      <w:lang w:eastAsia="en-US" w:bidi="ar-SA" w:val="nl-B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BallontekstChar" w:customStyle="1">
    <w:name w:val="Ballontekst Char"/>
    <w:basedOn w:val="DefaultParagraphFont"/>
    <w:link w:val="BalloonText"/>
    <w:uiPriority w:val="99"/>
    <w:semiHidden/>
    <w:qFormat/>
    <w:rsid w:val="00f74c56"/>
    <w:rPr>
      <w:rFonts w:ascii="Tahoma" w:hAnsi="Tahoma" w:eastAsia="Calibri" w:cs="Tahoma" w:eastAsiaTheme="minorHAnsi"/>
      <w:sz w:val="16"/>
      <w:szCs w:val="16"/>
      <w:lang w:eastAsia="en-US" w:bidi="ar-SA"/>
    </w:rPr>
  </w:style>
  <w:style w:type="character" w:styleId="KoptekstChar" w:customStyle="1">
    <w:name w:val="Koptekst Char"/>
    <w:basedOn w:val="DefaultParagraphFont"/>
    <w:uiPriority w:val="99"/>
    <w:semiHidden/>
    <w:qFormat/>
    <w:rsid w:val="00da0bd3"/>
    <w:rPr>
      <w:rFonts w:eastAsia="Calibri" w:eastAsiaTheme="minorHAnsi"/>
      <w:lang w:eastAsia="en-US" w:bidi="ar-SA"/>
    </w:rPr>
  </w:style>
  <w:style w:type="character" w:styleId="VoettekstChar" w:customStyle="1">
    <w:name w:val="Voettekst Char"/>
    <w:basedOn w:val="DefaultParagraphFont"/>
    <w:uiPriority w:val="99"/>
    <w:semiHidden/>
    <w:qFormat/>
    <w:rsid w:val="00da0bd3"/>
    <w:rPr>
      <w:rFonts w:eastAsia="Calibri" w:eastAsiaTheme="minorHAnsi"/>
      <w:lang w:eastAsia="en-US" w:bidi="ar-SA"/>
    </w:rPr>
  </w:style>
  <w:style w:type="character" w:styleId="PlattetekstChar" w:customStyle="1">
    <w:name w:val="Platte tekst Char"/>
    <w:basedOn w:val="DefaultParagraphFont"/>
    <w:semiHidden/>
    <w:qFormat/>
    <w:rsid w:val="0050512d"/>
    <w:rPr>
      <w:rFonts w:ascii="Times New Roman" w:hAnsi="Times New Roman" w:eastAsia="Calibri" w:cs="Times New Roman"/>
      <w:sz w:val="24"/>
      <w:lang w:eastAsia="en-US" w:bidi="ar-SA"/>
    </w:rPr>
  </w:style>
  <w:style w:type="character" w:styleId="Hyperlink">
    <w:name w:val="Hyperlink"/>
    <w:basedOn w:val="DefaultParagraphFont"/>
    <w:uiPriority w:val="99"/>
    <w:unhideWhenUsed/>
    <w:rsid w:val="00c9513e"/>
    <w:rPr>
      <w:color w:themeColor="hyperlink"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c9513e"/>
    <w:rPr>
      <w:color w:val="605E5C"/>
      <w:shd w:fill="E1DFDD" w:val="clear"/>
    </w:rPr>
  </w:style>
  <w:style w:type="paragraph" w:styleId="Kop">
    <w:name w:val="Kop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link w:val="PlattetekstChar"/>
    <w:semiHidden/>
    <w:rsid w:val="0050512d"/>
    <w:pPr/>
    <w:rPr>
      <w:rFonts w:ascii="Times New Roman" w:hAnsi="Times New Roman" w:eastAsia="Calibri" w:cs="Times New Roman"/>
      <w:sz w:val="24"/>
    </w:rPr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BalloonText">
    <w:name w:val="Balloon Text"/>
    <w:basedOn w:val="Normal"/>
    <w:link w:val="BallontekstChar"/>
    <w:uiPriority w:val="99"/>
    <w:semiHidden/>
    <w:unhideWhenUsed/>
    <w:qFormat/>
    <w:rsid w:val="00f74c56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Kop-envoettekst">
    <w:name w:val="Kop- en voettekst"/>
    <w:basedOn w:val="Normal"/>
    <w:qFormat/>
    <w:pPr/>
    <w:rPr/>
  </w:style>
  <w:style w:type="paragraph" w:styleId="Header">
    <w:name w:val="Header"/>
    <w:basedOn w:val="Normal"/>
    <w:link w:val="KoptekstChar"/>
    <w:uiPriority w:val="99"/>
    <w:semiHidden/>
    <w:unhideWhenUsed/>
    <w:rsid w:val="00da0bd3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VoettekstChar"/>
    <w:uiPriority w:val="99"/>
    <w:semiHidden/>
    <w:unhideWhenUsed/>
    <w:rsid w:val="00da0bd3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ardtabe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-thema">
  <a:themeElements>
    <a:clrScheme name="Kantoor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Application>EasyOffice/7.6.2.1.0$Windows_X86_64 LibreOffice_project/0bc4d647150f05f02b71ccb5539a4012b57f1faf</Application>
  <AppVersion>15.0000</AppVersion>
  <Pages>1</Pages>
  <Words>241</Words>
  <Characters>1497</Characters>
  <CharactersWithSpaces>1763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2025-10-30T13:10:00Z</dcterms:created>
  <dc:creator>Willy</dc:creator>
  <dc:description/>
  <dc:language>nl-BE</dc:language>
  <cp:lastModifiedBy/>
  <cp:lastPrinted>2025-10-30T13:33:00Z</cp:lastPrinted>
  <dcterms:modified xsi:type="dcterms:W3CDTF">2025-11-02T15:54:16Z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